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913" w:rsidRDefault="00000000">
      <w:pPr>
        <w:pStyle w:val="af"/>
        <w:jc w:val="center"/>
      </w:pPr>
      <w:r>
        <w:rPr>
          <w:noProof/>
        </w:rPr>
        <w:drawing>
          <wp:inline distT="0" distB="0" distL="0" distR="0">
            <wp:extent cx="2111375" cy="1841500"/>
            <wp:effectExtent l="19050" t="0" r="2650" b="0"/>
            <wp:docPr id="2" name="Рисунок 1" descr="C:\Users\79186\Downloads\море ц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79186\Downloads\море ц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433" cy="185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13" w:rsidRDefault="00000000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Цены действительны на период с 1 мая 2025 по 31 октябрь 2025   </w:t>
      </w:r>
    </w:p>
    <w:p w:rsidR="00130913" w:rsidRDefault="00130913">
      <w:pPr>
        <w:pStyle w:val="aa"/>
        <w:ind w:left="0"/>
        <w:jc w:val="right"/>
        <w:rPr>
          <w:b/>
          <w:sz w:val="16"/>
          <w:szCs w:val="16"/>
        </w:rPr>
      </w:pPr>
    </w:p>
    <w:p w:rsidR="00130913" w:rsidRDefault="00000000">
      <w:pPr>
        <w:pStyle w:val="aa"/>
        <w:ind w:left="0"/>
        <w:jc w:val="right"/>
        <w:rPr>
          <w:b/>
        </w:rPr>
      </w:pPr>
      <w:r>
        <w:rPr>
          <w:b/>
        </w:rPr>
        <w:t>Цены указаны за номер в сутки в рублях без НДС</w:t>
      </w:r>
    </w:p>
    <w:tbl>
      <w:tblPr>
        <w:tblW w:w="96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3"/>
        <w:gridCol w:w="1985"/>
        <w:gridCol w:w="1842"/>
        <w:gridCol w:w="2127"/>
        <w:gridCol w:w="1914"/>
      </w:tblGrid>
      <w:tr w:rsidR="00130913">
        <w:trPr>
          <w:trHeight w:val="299"/>
          <w:jc w:val="center"/>
        </w:trPr>
        <w:tc>
          <w:tcPr>
            <w:tcW w:w="9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0913" w:rsidRDefault="00000000">
            <w:pPr>
              <w:pStyle w:val="aa"/>
              <w:spacing w:after="200" w:line="240" w:lineRule="atLea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4E4540"/>
                <w:spacing w:val="-5"/>
              </w:rPr>
              <w:br/>
            </w:r>
            <w:r>
              <w:rPr>
                <w:b/>
                <w:sz w:val="32"/>
                <w:szCs w:val="32"/>
              </w:rPr>
              <w:t xml:space="preserve">КОТТЕДЖ 65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кв.м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(8 коттеджей)</w:t>
            </w:r>
          </w:p>
          <w:p w:rsidR="00130913" w:rsidRDefault="00000000">
            <w:pPr>
              <w:pStyle w:val="aa"/>
              <w:spacing w:after="200" w:line="240" w:lineRule="atLeast"/>
              <w:ind w:left="0"/>
            </w:pPr>
            <w:r>
              <w:t>Каждый коттедж рассчитан для размещения до 6-ти человек.</w:t>
            </w:r>
          </w:p>
          <w:p w:rsidR="00602EDF" w:rsidRDefault="00602EDF">
            <w:pPr>
              <w:pStyle w:val="aa"/>
              <w:spacing w:after="200" w:line="240" w:lineRule="atLeast"/>
              <w:ind w:left="0"/>
              <w:jc w:val="both"/>
              <w:rPr>
                <w:b/>
                <w:color w:val="FF0000"/>
                <w:sz w:val="32"/>
                <w:szCs w:val="32"/>
              </w:rPr>
            </w:pPr>
          </w:p>
          <w:p w:rsidR="009A43C4" w:rsidRDefault="009A43C4">
            <w:pPr>
              <w:pStyle w:val="aa"/>
              <w:spacing w:after="200" w:line="240" w:lineRule="atLeast"/>
              <w:ind w:left="0"/>
              <w:jc w:val="both"/>
              <w:rPr>
                <w:b/>
                <w:color w:val="FF0000"/>
                <w:sz w:val="32"/>
                <w:szCs w:val="32"/>
              </w:rPr>
            </w:pPr>
            <w:r w:rsidRPr="009A43C4">
              <w:rPr>
                <w:b/>
                <w:color w:val="FF0000"/>
                <w:sz w:val="32"/>
                <w:szCs w:val="32"/>
              </w:rPr>
              <w:t>ПРИ БРОНИРОВАНИИ ДО 31 ЯНВАРЯ 2025 г СКИДКА -10%</w:t>
            </w:r>
          </w:p>
          <w:p w:rsidR="00602EDF" w:rsidRDefault="00602EDF">
            <w:pPr>
              <w:pStyle w:val="aa"/>
              <w:spacing w:after="200" w:line="240" w:lineRule="atLeast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  <w:tr w:rsidR="00130913">
        <w:trPr>
          <w:trHeight w:val="1557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3" w:rsidRDefault="00130913">
            <w:pPr>
              <w:pStyle w:val="aa"/>
              <w:spacing w:after="200" w:line="240" w:lineRule="atLea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0913" w:rsidRDefault="00000000">
            <w:pPr>
              <w:pStyle w:val="aa"/>
              <w:spacing w:after="200"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.2025-01.0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13" w:rsidRDefault="00130913">
            <w:pPr>
              <w:pStyle w:val="aa"/>
              <w:spacing w:after="200" w:line="240" w:lineRule="atLea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0913" w:rsidRDefault="00000000">
            <w:pPr>
              <w:pStyle w:val="aa"/>
              <w:spacing w:after="200"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0.06.2025-    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.07.2025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0913" w:rsidRDefault="00130913">
            <w:pPr>
              <w:pStyle w:val="aa"/>
              <w:spacing w:after="200" w:line="240" w:lineRule="atLea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0913" w:rsidRDefault="00000000">
            <w:pPr>
              <w:pStyle w:val="aa"/>
              <w:spacing w:after="20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01.09.2025-    10.09.2025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3" w:rsidRDefault="00130913">
            <w:pPr>
              <w:pStyle w:val="aa"/>
              <w:spacing w:after="200" w:line="240" w:lineRule="atLeas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0913" w:rsidRDefault="00000000">
            <w:pPr>
              <w:pStyle w:val="aa"/>
              <w:spacing w:after="20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01.06-1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.06.25 </w:t>
            </w: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-30.09.25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0913" w:rsidRDefault="00130913">
            <w:pPr>
              <w:pStyle w:val="aa"/>
              <w:spacing w:after="200" w:line="240" w:lineRule="atLeast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30913" w:rsidRDefault="00000000">
            <w:pPr>
              <w:pStyle w:val="aa"/>
              <w:spacing w:after="20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01.05-31.05.25</w:t>
            </w:r>
          </w:p>
        </w:tc>
      </w:tr>
      <w:tr w:rsidR="00130913">
        <w:trPr>
          <w:trHeight w:val="670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3" w:rsidRDefault="00000000">
            <w:pPr>
              <w:pStyle w:val="a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13" w:rsidRDefault="00000000">
            <w:pPr>
              <w:pStyle w:val="a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0913" w:rsidRDefault="00000000">
            <w:pPr>
              <w:pStyle w:val="a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13" w:rsidRDefault="00000000">
            <w:pPr>
              <w:pStyle w:val="a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14 000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0913" w:rsidRDefault="00000000">
            <w:pPr>
              <w:pStyle w:val="a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12 000</w:t>
            </w:r>
          </w:p>
        </w:tc>
      </w:tr>
    </w:tbl>
    <w:p w:rsidR="00130913" w:rsidRDefault="00130913">
      <w:pPr>
        <w:pStyle w:val="aa"/>
        <w:ind w:left="0"/>
        <w:jc w:val="center"/>
        <w:rPr>
          <w:b/>
          <w:sz w:val="28"/>
          <w:szCs w:val="28"/>
        </w:rPr>
      </w:pPr>
    </w:p>
    <w:p w:rsidR="00130913" w:rsidRDefault="00130913">
      <w:pPr>
        <w:pStyle w:val="aa"/>
        <w:ind w:left="0"/>
        <w:jc w:val="center"/>
        <w:rPr>
          <w:b/>
          <w:sz w:val="28"/>
          <w:szCs w:val="28"/>
        </w:rPr>
      </w:pPr>
    </w:p>
    <w:p w:rsidR="00130913" w:rsidRDefault="00000000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БРОНИРОВАНИИ НА 1 СУТКИ ДОПЛАТА 2000 РУБ.</w:t>
      </w:r>
    </w:p>
    <w:p w:rsidR="00130913" w:rsidRDefault="00130913">
      <w:pPr>
        <w:pStyle w:val="aa"/>
        <w:ind w:left="0"/>
        <w:jc w:val="center"/>
        <w:rPr>
          <w:b/>
          <w:sz w:val="28"/>
          <w:szCs w:val="28"/>
        </w:rPr>
      </w:pPr>
    </w:p>
    <w:p w:rsidR="00130913" w:rsidRDefault="00000000">
      <w:pPr>
        <w:pStyle w:val="aa"/>
        <w:ind w:left="0"/>
        <w:rPr>
          <w:b/>
        </w:rPr>
      </w:pPr>
      <w:r>
        <w:rPr>
          <w:b/>
        </w:rPr>
        <w:t xml:space="preserve">Дети до 4 лет – проживают бесплатно без занятия отдельного места. </w:t>
      </w:r>
    </w:p>
    <w:p w:rsidR="00130913" w:rsidRDefault="00130913">
      <w:pPr>
        <w:pStyle w:val="af5"/>
      </w:pPr>
    </w:p>
    <w:p w:rsidR="00130913" w:rsidRDefault="00130913">
      <w:pPr>
        <w:pStyle w:val="aa"/>
        <w:ind w:left="0"/>
        <w:jc w:val="center"/>
        <w:rPr>
          <w:b/>
          <w:bCs/>
          <w:i/>
          <w:iCs/>
          <w:sz w:val="32"/>
          <w:szCs w:val="32"/>
        </w:rPr>
      </w:pPr>
    </w:p>
    <w:sectPr w:rsidR="00130913">
      <w:pgSz w:w="11906" w:h="16838"/>
      <w:pgMar w:top="482" w:right="99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4653" w:rsidRDefault="00124653">
      <w:pPr>
        <w:spacing w:line="240" w:lineRule="auto"/>
      </w:pPr>
      <w:r>
        <w:separator/>
      </w:r>
    </w:p>
  </w:endnote>
  <w:endnote w:type="continuationSeparator" w:id="0">
    <w:p w:rsidR="00124653" w:rsidRDefault="00124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4653" w:rsidRDefault="00124653">
      <w:pPr>
        <w:spacing w:after="0"/>
      </w:pPr>
      <w:r>
        <w:separator/>
      </w:r>
    </w:p>
  </w:footnote>
  <w:footnote w:type="continuationSeparator" w:id="0">
    <w:p w:rsidR="00124653" w:rsidRDefault="001246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82"/>
    <w:rsid w:val="00030F60"/>
    <w:rsid w:val="00073686"/>
    <w:rsid w:val="00086E22"/>
    <w:rsid w:val="000B2D5C"/>
    <w:rsid w:val="00101230"/>
    <w:rsid w:val="00123183"/>
    <w:rsid w:val="00124653"/>
    <w:rsid w:val="00130913"/>
    <w:rsid w:val="00133D6D"/>
    <w:rsid w:val="00133E83"/>
    <w:rsid w:val="001C7D82"/>
    <w:rsid w:val="00206DE7"/>
    <w:rsid w:val="00262A4A"/>
    <w:rsid w:val="002633E5"/>
    <w:rsid w:val="00291257"/>
    <w:rsid w:val="002A1BF8"/>
    <w:rsid w:val="002D2F72"/>
    <w:rsid w:val="00305DD5"/>
    <w:rsid w:val="00323AAB"/>
    <w:rsid w:val="00374D3F"/>
    <w:rsid w:val="00387653"/>
    <w:rsid w:val="00396939"/>
    <w:rsid w:val="003A1571"/>
    <w:rsid w:val="003D27FF"/>
    <w:rsid w:val="003D7ED6"/>
    <w:rsid w:val="003E01F1"/>
    <w:rsid w:val="003F2446"/>
    <w:rsid w:val="003F74CE"/>
    <w:rsid w:val="00447ED5"/>
    <w:rsid w:val="004B13C1"/>
    <w:rsid w:val="004C0F1E"/>
    <w:rsid w:val="00535BD9"/>
    <w:rsid w:val="00562BF7"/>
    <w:rsid w:val="005638BE"/>
    <w:rsid w:val="005C7E63"/>
    <w:rsid w:val="00602EDF"/>
    <w:rsid w:val="00615E25"/>
    <w:rsid w:val="0062010D"/>
    <w:rsid w:val="0066338A"/>
    <w:rsid w:val="006B6A27"/>
    <w:rsid w:val="00712CCD"/>
    <w:rsid w:val="0071426D"/>
    <w:rsid w:val="00765DFD"/>
    <w:rsid w:val="007B0E88"/>
    <w:rsid w:val="007B635E"/>
    <w:rsid w:val="007C714B"/>
    <w:rsid w:val="007C76B0"/>
    <w:rsid w:val="00836BFA"/>
    <w:rsid w:val="00855CC3"/>
    <w:rsid w:val="008F0CD1"/>
    <w:rsid w:val="0098128D"/>
    <w:rsid w:val="009A43C4"/>
    <w:rsid w:val="009C46B5"/>
    <w:rsid w:val="009D42C3"/>
    <w:rsid w:val="009D7D58"/>
    <w:rsid w:val="00A10D0A"/>
    <w:rsid w:val="00A63A6B"/>
    <w:rsid w:val="00A64C4A"/>
    <w:rsid w:val="00A70A53"/>
    <w:rsid w:val="00AA1F21"/>
    <w:rsid w:val="00AC75C2"/>
    <w:rsid w:val="00B32023"/>
    <w:rsid w:val="00B448FD"/>
    <w:rsid w:val="00B9459B"/>
    <w:rsid w:val="00BC436E"/>
    <w:rsid w:val="00C260D3"/>
    <w:rsid w:val="00C5052B"/>
    <w:rsid w:val="00C61D65"/>
    <w:rsid w:val="00C637EA"/>
    <w:rsid w:val="00C87553"/>
    <w:rsid w:val="00C93BDD"/>
    <w:rsid w:val="00D13139"/>
    <w:rsid w:val="00D63012"/>
    <w:rsid w:val="00D71383"/>
    <w:rsid w:val="00DA6EE6"/>
    <w:rsid w:val="00DD09A7"/>
    <w:rsid w:val="00DE1D09"/>
    <w:rsid w:val="00E41E8B"/>
    <w:rsid w:val="00E873D5"/>
    <w:rsid w:val="00E8746E"/>
    <w:rsid w:val="00EA6AAD"/>
    <w:rsid w:val="00EB3525"/>
    <w:rsid w:val="00F37E3B"/>
    <w:rsid w:val="00F547A4"/>
    <w:rsid w:val="00F64385"/>
    <w:rsid w:val="00FC2912"/>
    <w:rsid w:val="3B5B4D09"/>
    <w:rsid w:val="59152CDB"/>
    <w:rsid w:val="5B25335B"/>
    <w:rsid w:val="5E1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8D85"/>
  <w15:docId w15:val="{638FA84A-F04C-4187-8520-14D8448C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ar-SA"/>
    </w:rPr>
  </w:style>
  <w:style w:type="paragraph" w:styleId="7">
    <w:name w:val="heading 7"/>
    <w:basedOn w:val="WW-"/>
    <w:next w:val="a0"/>
    <w:qFormat/>
    <w:pPr>
      <w:keepNext/>
      <w:tabs>
        <w:tab w:val="left" w:pos="0"/>
      </w:tabs>
      <w:ind w:left="1296" w:hanging="1296"/>
      <w:jc w:val="right"/>
      <w:outlineLvl w:val="6"/>
    </w:pPr>
    <w:rPr>
      <w:b/>
      <w:bCs/>
      <w:sz w:val="22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W-">
    <w:name w:val="WW-Базовый"/>
    <w:qFormat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paragraph" w:styleId="a0">
    <w:name w:val="Body Text"/>
    <w:basedOn w:val="WW-"/>
    <w:qFormat/>
    <w:pPr>
      <w:spacing w:after="120"/>
    </w:pPr>
  </w:style>
  <w:style w:type="character" w:styleId="a4">
    <w:name w:val="Emphasis"/>
    <w:basedOn w:val="a1"/>
    <w:rPr>
      <w:i/>
      <w:iCs/>
    </w:rPr>
  </w:style>
  <w:style w:type="character" w:styleId="a5">
    <w:name w:val="Hyperlink"/>
    <w:qFormat/>
    <w:rPr>
      <w:color w:val="0000FF"/>
      <w:u w:val="single"/>
      <w:lang w:val="ru-RU" w:eastAsia="ru-RU" w:bidi="ru-RU"/>
    </w:rPr>
  </w:style>
  <w:style w:type="character" w:styleId="a6">
    <w:name w:val="page number"/>
    <w:basedOn w:val="1"/>
    <w:qFormat/>
  </w:style>
  <w:style w:type="character" w:customStyle="1" w:styleId="1">
    <w:name w:val="Основной шрифт абзаца1"/>
    <w:qFormat/>
  </w:style>
  <w:style w:type="paragraph" w:styleId="a7">
    <w:name w:val="Balloon Text"/>
    <w:basedOn w:val="WW-"/>
    <w:qFormat/>
  </w:style>
  <w:style w:type="paragraph" w:styleId="a8">
    <w:name w:val="header"/>
    <w:basedOn w:val="WW-"/>
    <w:qFormat/>
    <w:pPr>
      <w:suppressLineNumbers/>
    </w:pPr>
    <w:rPr>
      <w:rFonts w:ascii="Arial" w:hAnsi="Arial" w:cs="Arial"/>
      <w:szCs w:val="20"/>
    </w:rPr>
  </w:style>
  <w:style w:type="paragraph" w:styleId="a9">
    <w:name w:val="index heading"/>
    <w:basedOn w:val="WW-"/>
    <w:qFormat/>
  </w:style>
  <w:style w:type="paragraph" w:styleId="aa">
    <w:name w:val="Body Text Indent"/>
    <w:basedOn w:val="WW-"/>
    <w:qFormat/>
    <w:pPr>
      <w:ind w:left="810"/>
    </w:pPr>
  </w:style>
  <w:style w:type="paragraph" w:styleId="ab">
    <w:name w:val="Title"/>
    <w:basedOn w:val="WW-"/>
    <w:next w:val="ac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c">
    <w:name w:val="Subtitle"/>
    <w:basedOn w:val="10"/>
    <w:next w:val="a0"/>
    <w:qFormat/>
    <w:pPr>
      <w:jc w:val="center"/>
    </w:pPr>
    <w:rPr>
      <w:sz w:val="28"/>
    </w:rPr>
  </w:style>
  <w:style w:type="paragraph" w:customStyle="1" w:styleId="10">
    <w:name w:val="Заголовок1"/>
    <w:basedOn w:val="WW-"/>
    <w:next w:val="a0"/>
    <w:qFormat/>
    <w:pPr>
      <w:keepNext/>
      <w:suppressLineNumbers/>
      <w:spacing w:before="120" w:after="120"/>
    </w:pPr>
    <w:rPr>
      <w:rFonts w:ascii="Arial" w:eastAsia="Lucida Sans Unicode" w:hAnsi="Arial" w:cs="Tahoma"/>
      <w:i/>
      <w:iCs/>
      <w:sz w:val="20"/>
      <w:szCs w:val="28"/>
    </w:rPr>
  </w:style>
  <w:style w:type="paragraph" w:styleId="ad">
    <w:name w:val="footer"/>
    <w:basedOn w:val="WW-"/>
    <w:qFormat/>
    <w:pPr>
      <w:suppressLineNumbers/>
    </w:pPr>
  </w:style>
  <w:style w:type="paragraph" w:styleId="ae">
    <w:name w:val="List"/>
    <w:basedOn w:val="a0"/>
    <w:qFormat/>
    <w:rPr>
      <w:rFonts w:ascii="Arial" w:hAnsi="Arial" w:cs="Tahoma"/>
    </w:rPr>
  </w:style>
  <w:style w:type="paragraph" w:styleId="af">
    <w:name w:val="Normal (Web)"/>
    <w:basedOn w:val="a"/>
    <w:uiPriority w:val="99"/>
    <w:semiHidden/>
    <w:unhideWhenUsed/>
    <w:qFormat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qFormat/>
    <w:rPr>
      <w:rFonts w:ascii="Symbol" w:hAnsi="Symbol" w:cs="StarSymbol"/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  <w:rPr>
      <w:rFonts w:ascii="Symbol" w:hAnsi="Symbol" w:cs="Symbol"/>
      <w:sz w:val="20"/>
      <w:szCs w:val="22"/>
    </w:rPr>
  </w:style>
  <w:style w:type="character" w:customStyle="1" w:styleId="WW8Num2z1">
    <w:name w:val="WW8Num2z1"/>
    <w:qFormat/>
    <w:rPr>
      <w:rFonts w:ascii="Courier New" w:hAnsi="Courier New" w:cs="Courier New"/>
      <w:u w:val="none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  <w:u w:val="none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</w:style>
  <w:style w:type="character" w:customStyle="1" w:styleId="70">
    <w:name w:val="Заголовок 7 Знак"/>
    <w:basedOn w:val="1"/>
    <w:qFormat/>
  </w:style>
  <w:style w:type="character" w:customStyle="1" w:styleId="af0">
    <w:name w:val="Основной текст с отступом Знак"/>
    <w:basedOn w:val="1"/>
  </w:style>
  <w:style w:type="character" w:customStyle="1" w:styleId="af1">
    <w:name w:val="Верхний колонтитул Знак"/>
    <w:basedOn w:val="1"/>
    <w:qFormat/>
  </w:style>
  <w:style w:type="character" w:customStyle="1" w:styleId="af2">
    <w:name w:val="Нижний колонтитул Знак"/>
    <w:basedOn w:val="1"/>
    <w:qFormat/>
  </w:style>
  <w:style w:type="character" w:customStyle="1" w:styleId="af3">
    <w:name w:val="Текст выноски Знак"/>
    <w:basedOn w:val="1"/>
    <w:qFormat/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">
    <w:name w:val="Указатель4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Указатель2"/>
    <w:basedOn w:val="WW-"/>
    <w:qFormat/>
  </w:style>
  <w:style w:type="paragraph" w:customStyle="1" w:styleId="13">
    <w:name w:val="Название объекта1"/>
    <w:basedOn w:val="WW-"/>
    <w:qFormat/>
  </w:style>
  <w:style w:type="paragraph" w:customStyle="1" w:styleId="af4">
    <w:name w:val="Содержимое таблицы"/>
    <w:basedOn w:val="WW-"/>
    <w:qFormat/>
    <w:pPr>
      <w:suppressLineNumbers/>
    </w:pPr>
  </w:style>
  <w:style w:type="paragraph" w:styleId="af5">
    <w:name w:val="List Paragraph"/>
    <w:basedOn w:val="WW-"/>
    <w:qFormat/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6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15">
    <w:name w:val="Стиль1"/>
    <w:pPr>
      <w:suppressAutoHyphens/>
      <w:autoSpaceDN w:val="0"/>
      <w:spacing w:after="200"/>
      <w:jc w:val="center"/>
      <w:textAlignment w:val="baseline"/>
    </w:pPr>
    <w:rPr>
      <w:rFonts w:ascii="Calibri" w:hAnsi="Calibri" w:cs="Calibr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4D82-9E0F-4A5F-AC28-DEC03019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>HP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 цен</dc:title>
  <dc:creator>патраков</dc:creator>
  <cp:lastModifiedBy>Доценко Людмила Владимировна</cp:lastModifiedBy>
  <cp:revision>2</cp:revision>
  <cp:lastPrinted>2023-12-11T08:19:00Z</cp:lastPrinted>
  <dcterms:created xsi:type="dcterms:W3CDTF">2024-12-12T11:41:00Z</dcterms:created>
  <dcterms:modified xsi:type="dcterms:W3CDTF">2024-12-12T11:41:00Z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4A9893A1ACF64B6AAABE1556E2464F54_13</vt:lpwstr>
  </property>
</Properties>
</file>